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2E80" w14:textId="2A9E35BD" w:rsidR="002806B1" w:rsidRPr="00951BC5" w:rsidRDefault="00951BC5" w:rsidP="002806B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 Narrow" w:eastAsia="Times New Roman" w:hAnsi="Arial Narrow" w:cs="Times New Roman"/>
          <w:color w:val="111111"/>
          <w:sz w:val="28"/>
          <w:szCs w:val="28"/>
          <w:lang w:eastAsia="ru-RU"/>
        </w:rPr>
      </w:pPr>
      <w:r w:rsidRPr="00951BC5">
        <w:rPr>
          <w:rFonts w:ascii="Arial Narrow" w:eastAsia="Times New Roman" w:hAnsi="Arial Narrow" w:cs="Arial"/>
          <w:b/>
          <w:bCs/>
          <w:sz w:val="28"/>
          <w:szCs w:val="28"/>
          <w:lang w:eastAsia="ru-RU"/>
        </w:rPr>
        <w:t>Общество с ограниченной ответственностью «Торговый дом «ПРОФИЛЬ»</w:t>
      </w:r>
    </w:p>
    <w:tbl>
      <w:tblPr>
        <w:tblW w:w="10207" w:type="dxa"/>
        <w:tblInd w:w="-71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954"/>
      </w:tblGrid>
      <w:tr w:rsidR="002806B1" w:rsidRPr="00951BC5" w14:paraId="4155371A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AD6E9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5687B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Общество с огра</w:t>
            </w:r>
            <w:r w:rsidR="003555FF"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ниченной ответственностью «Торговый дом «ПРОФИЛЬ</w:t>
            </w: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806B1" w:rsidRPr="00951BC5" w14:paraId="4B5C3C0C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8EF7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42BDD" w14:textId="77777777" w:rsidR="002806B1" w:rsidRPr="00951BC5" w:rsidRDefault="003555FF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ООО «ТД «ПРОФИЛЬ</w:t>
            </w:r>
            <w:r w:rsidR="002806B1"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»</w:t>
            </w:r>
          </w:p>
        </w:tc>
      </w:tr>
      <w:tr w:rsidR="002806B1" w:rsidRPr="00951BC5" w14:paraId="0DBA4559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B3AC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CD29C" w14:textId="320CD7CA" w:rsidR="002806B1" w:rsidRPr="00D56E84" w:rsidRDefault="00D56E84" w:rsidP="00D56E84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D56E84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142108, Область Московская, город Подольск, улица Большая Серпуховская, дом 43, корпус 813, объект 12</w:t>
            </w:r>
          </w:p>
        </w:tc>
      </w:tr>
      <w:tr w:rsidR="002806B1" w:rsidRPr="00951BC5" w14:paraId="3A4856A1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4A44" w14:textId="1424152D" w:rsidR="002806B1" w:rsidRPr="00951BC5" w:rsidRDefault="343B6802" w:rsidP="343B680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адрес(</w:t>
            </w:r>
            <w:proofErr w:type="gramEnd"/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только для корреспонденции)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06068" w14:textId="77777777" w:rsidR="002806B1" w:rsidRPr="00951BC5" w:rsidRDefault="00CB3D50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142104, Область Московская, город Подольск, улица Индустриальная, 5, 9</w:t>
            </w:r>
          </w:p>
        </w:tc>
      </w:tr>
      <w:tr w:rsidR="002806B1" w:rsidRPr="00951BC5" w14:paraId="66C148A9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33B75" w14:textId="77777777" w:rsidR="002806B1" w:rsidRPr="00951BC5" w:rsidRDefault="003555FF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Д</w:t>
            </w:r>
            <w:r w:rsidR="002806B1"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C0EC" w14:textId="77777777" w:rsidR="00951BC5" w:rsidRDefault="003555FF" w:rsidP="00951B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Рафиков Равиль </w:t>
            </w:r>
            <w:proofErr w:type="spellStart"/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Фарабиевич</w:t>
            </w:r>
            <w:proofErr w:type="spellEnd"/>
          </w:p>
          <w:p w14:paraId="1C9D243E" w14:textId="7AE11577" w:rsidR="002806B1" w:rsidRPr="00951BC5" w:rsidRDefault="007E41A8" w:rsidP="00951BC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действует на основании Устава</w:t>
            </w:r>
          </w:p>
        </w:tc>
      </w:tr>
      <w:tr w:rsidR="002806B1" w:rsidRPr="00951BC5" w14:paraId="37D6CF23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BDDAF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32C4C" w14:textId="4909B3F8" w:rsidR="002806B1" w:rsidRPr="00951BC5" w:rsidRDefault="003555FF" w:rsidP="00951BC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Пашина Светлана Владимировна</w:t>
            </w:r>
          </w:p>
        </w:tc>
      </w:tr>
      <w:tr w:rsidR="002806B1" w:rsidRPr="00951BC5" w14:paraId="522EB797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EAB7F" w14:textId="244AE39C" w:rsidR="002806B1" w:rsidRPr="00951BC5" w:rsidRDefault="002806B1" w:rsidP="00951BC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A86A" w14:textId="2A533C2E" w:rsidR="002806B1" w:rsidRPr="00951BC5" w:rsidRDefault="007E41A8" w:rsidP="00951BC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5036110214</w:t>
            </w:r>
          </w:p>
        </w:tc>
      </w:tr>
      <w:tr w:rsidR="00951BC5" w:rsidRPr="00951BC5" w14:paraId="0BDC7A42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02B69" w14:textId="680AA2E6" w:rsidR="00951BC5" w:rsidRPr="00951BC5" w:rsidRDefault="00951BC5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E3462" w14:textId="0BDCA283" w:rsidR="00951BC5" w:rsidRPr="00951BC5" w:rsidRDefault="00951BC5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503601001</w:t>
            </w:r>
          </w:p>
        </w:tc>
      </w:tr>
      <w:tr w:rsidR="002806B1" w:rsidRPr="00951BC5" w14:paraId="4CAD6974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CD3C2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FDA34" w14:textId="77777777" w:rsidR="002806B1" w:rsidRPr="00951BC5" w:rsidRDefault="007E41A8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1105074010568</w:t>
            </w:r>
          </w:p>
        </w:tc>
      </w:tr>
      <w:tr w:rsidR="002806B1" w:rsidRPr="00951BC5" w14:paraId="4EA7BBBF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D6583" w14:textId="77777777" w:rsidR="002806B1" w:rsidRPr="00951BC5" w:rsidRDefault="007E41A8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AE820" w14:textId="5B34A694" w:rsidR="002806B1" w:rsidRPr="00951BC5" w:rsidRDefault="00951BC5" w:rsidP="00A03FCF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+7 </w:t>
            </w:r>
            <w:r w:rsidR="007E41A8"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(495) 543-91-20</w:t>
            </w:r>
          </w:p>
        </w:tc>
      </w:tr>
      <w:tr w:rsidR="002806B1" w:rsidRPr="00951BC5" w14:paraId="5186ADBD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E1E6C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A1952" w14:textId="5BF409C2" w:rsidR="002806B1" w:rsidRPr="00951BC5" w:rsidRDefault="00BE5FE8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ПАО " Сбербанк</w:t>
            </w:r>
            <w:r w:rsid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" г</w:t>
            </w:r>
            <w:r w:rsidR="002806B1"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</w:t>
            </w:r>
            <w:r w:rsid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</w:t>
            </w:r>
            <w:r w:rsidR="002806B1"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МОСКВА</w:t>
            </w:r>
          </w:p>
        </w:tc>
      </w:tr>
      <w:tr w:rsidR="002806B1" w:rsidRPr="00951BC5" w14:paraId="28213F09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878A9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1A7F0" w14:textId="77777777" w:rsidR="002806B1" w:rsidRPr="00951BC5" w:rsidRDefault="00FC4EC3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40702810440330005141</w:t>
            </w:r>
          </w:p>
        </w:tc>
      </w:tr>
      <w:tr w:rsidR="002806B1" w:rsidRPr="00951BC5" w14:paraId="75EBE15A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7F29E" w14:textId="77777777" w:rsidR="002806B1" w:rsidRPr="00951BC5" w:rsidRDefault="00E46FC6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Кор</w:t>
            </w:r>
            <w:r w:rsidR="002806B1"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5020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30101810400000000225</w:t>
            </w:r>
          </w:p>
        </w:tc>
      </w:tr>
      <w:tr w:rsidR="002806B1" w:rsidRPr="00951BC5" w14:paraId="439D78FF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4310D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0B131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044525225</w:t>
            </w:r>
          </w:p>
        </w:tc>
      </w:tr>
      <w:tr w:rsidR="002806B1" w:rsidRPr="00951BC5" w14:paraId="52CD3D0E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59EB9" w14:textId="6948C556" w:rsidR="002806B1" w:rsidRPr="00951BC5" w:rsidRDefault="343B6802" w:rsidP="343B680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ОКВЭД2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3D762" w14:textId="5656688F" w:rsidR="002806B1" w:rsidRPr="00951BC5" w:rsidRDefault="343B6802" w:rsidP="343B6802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46.7</w:t>
            </w:r>
          </w:p>
        </w:tc>
      </w:tr>
      <w:tr w:rsidR="002806B1" w:rsidRPr="00951BC5" w14:paraId="2DFF79A1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021A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7CCDD" w14:textId="77777777" w:rsidR="002806B1" w:rsidRPr="00951BC5" w:rsidRDefault="007E41A8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68181993</w:t>
            </w:r>
          </w:p>
        </w:tc>
      </w:tr>
      <w:tr w:rsidR="002806B1" w:rsidRPr="00951BC5" w14:paraId="57590449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DA0A4" w14:textId="77777777" w:rsidR="002806B1" w:rsidRPr="00951BC5" w:rsidRDefault="006657D8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4474" w14:textId="77777777" w:rsidR="002806B1" w:rsidRPr="00951BC5" w:rsidRDefault="006657D8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46760000</w:t>
            </w:r>
          </w:p>
        </w:tc>
      </w:tr>
      <w:tr w:rsidR="00D56E84" w:rsidRPr="00951BC5" w14:paraId="701166E5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FD705" w14:textId="21504DAE" w:rsidR="00D56E84" w:rsidRPr="00951BC5" w:rsidRDefault="00D56E84" w:rsidP="00D56E84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офиса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C4C5" w14:textId="29EFB610" w:rsidR="00D56E84" w:rsidRDefault="00D56E84" w:rsidP="00951BC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r w:rsidRPr="00951B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Подольск, ул.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Комсомольская д.1 к 2</w:t>
            </w:r>
            <w:bookmarkStart w:id="0" w:name="_GoBack"/>
            <w:bookmarkEnd w:id="0"/>
          </w:p>
        </w:tc>
      </w:tr>
      <w:tr w:rsidR="002806B1" w:rsidRPr="00951BC5" w14:paraId="35A1F02A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4BB5" w14:textId="77777777" w:rsidR="002806B1" w:rsidRPr="00951BC5" w:rsidRDefault="007E41A8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Адрес склада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902AA" w14:textId="205A536B" w:rsidR="002806B1" w:rsidRPr="00951BC5" w:rsidRDefault="00951BC5" w:rsidP="00951BC5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г</w:t>
            </w:r>
            <w:r w:rsidR="007E41A8" w:rsidRPr="00951BC5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. Подольск, ул.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Комсомольская д.1 к 7</w:t>
            </w:r>
          </w:p>
        </w:tc>
      </w:tr>
      <w:tr w:rsidR="002806B1" w:rsidRPr="00951BC5" w14:paraId="3C92C252" w14:textId="77777777" w:rsidTr="00951BC5">
        <w:trPr>
          <w:trHeight w:val="644"/>
        </w:trPr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C44CA" w14:textId="77777777" w:rsidR="002806B1" w:rsidRPr="00951BC5" w:rsidRDefault="002806B1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Сайт/e-</w:t>
            </w:r>
            <w:proofErr w:type="spellStart"/>
            <w:r w:rsidRPr="00951BC5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6D93D" w14:textId="77777777" w:rsidR="002806B1" w:rsidRPr="00951BC5" w:rsidRDefault="00D56E84" w:rsidP="002806B1">
            <w:pPr>
              <w:spacing w:before="100" w:beforeAutospacing="1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hyperlink r:id="rId4" w:history="1">
              <w:r w:rsidR="003555FF" w:rsidRPr="00951BC5">
                <w:rPr>
                  <w:rStyle w:val="a3"/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www.</w:t>
              </w:r>
              <w:r w:rsidR="003555FF" w:rsidRPr="00951BC5">
                <w:rPr>
                  <w:rStyle w:val="a3"/>
                  <w:rFonts w:ascii="Arial Narrow" w:eastAsia="Times New Roman" w:hAnsi="Arial Narrow" w:cs="Arial"/>
                  <w:sz w:val="24"/>
                  <w:szCs w:val="24"/>
                  <w:lang w:val="en-US" w:eastAsia="ru-RU"/>
                </w:rPr>
                <w:t>td</w:t>
              </w:r>
              <w:r w:rsidR="003555FF" w:rsidRPr="00951BC5">
                <w:rPr>
                  <w:rStyle w:val="a3"/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-</w:t>
              </w:r>
              <w:r w:rsidR="003555FF" w:rsidRPr="00951BC5">
                <w:rPr>
                  <w:rStyle w:val="a3"/>
                  <w:rFonts w:ascii="Arial Narrow" w:eastAsia="Times New Roman" w:hAnsi="Arial Narrow" w:cs="Arial"/>
                  <w:sz w:val="24"/>
                  <w:szCs w:val="24"/>
                  <w:lang w:val="en-US" w:eastAsia="ru-RU"/>
                </w:rPr>
                <w:t>profile</w:t>
              </w:r>
              <w:r w:rsidR="003555FF" w:rsidRPr="00951BC5">
                <w:rPr>
                  <w:rStyle w:val="a3"/>
                  <w:rFonts w:ascii="Arial Narrow" w:eastAsia="Times New Roman" w:hAnsi="Arial Narrow" w:cs="Arial"/>
                  <w:sz w:val="24"/>
                  <w:szCs w:val="24"/>
                  <w:lang w:eastAsia="ru-RU"/>
                </w:rPr>
                <w:t>.ru</w:t>
              </w:r>
            </w:hyperlink>
            <w:r w:rsidR="003555FF"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 xml:space="preserve"> / a7228438@yandex</w:t>
            </w:r>
            <w:r w:rsidR="002806B1" w:rsidRPr="00951BC5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.ru</w:t>
            </w:r>
          </w:p>
        </w:tc>
      </w:tr>
    </w:tbl>
    <w:p w14:paraId="672A6659" w14:textId="77777777" w:rsidR="001716E1" w:rsidRPr="00951BC5" w:rsidRDefault="001716E1">
      <w:pPr>
        <w:rPr>
          <w:rFonts w:ascii="Arial Narrow" w:hAnsi="Arial Narrow"/>
          <w:sz w:val="24"/>
          <w:szCs w:val="24"/>
        </w:rPr>
      </w:pPr>
    </w:p>
    <w:sectPr w:rsidR="001716E1" w:rsidRPr="0095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B1"/>
    <w:rsid w:val="001716E1"/>
    <w:rsid w:val="002806B1"/>
    <w:rsid w:val="003555FF"/>
    <w:rsid w:val="006657D8"/>
    <w:rsid w:val="00756DA1"/>
    <w:rsid w:val="007E41A8"/>
    <w:rsid w:val="00951BC5"/>
    <w:rsid w:val="00A03FCF"/>
    <w:rsid w:val="00BE5FE8"/>
    <w:rsid w:val="00CB3D50"/>
    <w:rsid w:val="00D56E84"/>
    <w:rsid w:val="00DB268B"/>
    <w:rsid w:val="00E46FC6"/>
    <w:rsid w:val="00FC4EC3"/>
    <w:rsid w:val="343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985A"/>
  <w15:chartTrackingRefBased/>
  <w15:docId w15:val="{28FE9E25-C8A2-46A7-B520-FA68FEC7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111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2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d-profil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2021-04-29T14:33:00Z</dcterms:created>
  <dcterms:modified xsi:type="dcterms:W3CDTF">2021-04-29T14:49:00Z</dcterms:modified>
</cp:coreProperties>
</file>